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A1" w:rsidRDefault="00256BA1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POSITION AVAILABLE</w:t>
      </w:r>
    </w:p>
    <w:p w:rsidR="00DF42E8" w:rsidRPr="00DF42E8" w:rsidRDefault="00256BA1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Veterinary Diagnostic Imaging- Assistant/Associate Professor</w:t>
      </w:r>
    </w:p>
    <w:p w:rsidR="00720E19" w:rsidRDefault="00720E19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42E8" w:rsidRPr="00DF42E8" w:rsidRDefault="00DF42E8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2E8">
        <w:rPr>
          <w:rFonts w:ascii="Times New Roman" w:hAnsi="Times New Roman" w:cs="Times New Roman"/>
          <w:sz w:val="24"/>
          <w:szCs w:val="24"/>
        </w:rPr>
        <w:t>The Department of Small Animal Clinical Sciences</w:t>
      </w:r>
      <w:r w:rsidR="00CD2245">
        <w:rPr>
          <w:rFonts w:ascii="Times New Roman" w:hAnsi="Times New Roman" w:cs="Times New Roman"/>
          <w:sz w:val="24"/>
          <w:szCs w:val="24"/>
        </w:rPr>
        <w:t xml:space="preserve">, </w:t>
      </w:r>
      <w:r w:rsidRPr="00DF42E8">
        <w:rPr>
          <w:rFonts w:ascii="Times New Roman" w:hAnsi="Times New Roman" w:cs="Times New Roman"/>
          <w:sz w:val="24"/>
          <w:szCs w:val="24"/>
        </w:rPr>
        <w:t>College of Veterinary Medicine,</w:t>
      </w:r>
    </w:p>
    <w:p w:rsidR="004A3E16" w:rsidRDefault="00DF42E8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2E8">
        <w:rPr>
          <w:rFonts w:ascii="Times New Roman" w:hAnsi="Times New Roman" w:cs="Times New Roman"/>
          <w:sz w:val="24"/>
          <w:szCs w:val="24"/>
        </w:rPr>
        <w:t>Michigan State Univer</w:t>
      </w:r>
      <w:r w:rsidR="006A118D">
        <w:rPr>
          <w:rFonts w:ascii="Times New Roman" w:hAnsi="Times New Roman" w:cs="Times New Roman"/>
          <w:sz w:val="24"/>
          <w:szCs w:val="24"/>
        </w:rPr>
        <w:t xml:space="preserve">sity, invites applications for </w:t>
      </w:r>
      <w:r w:rsidR="009948EB">
        <w:rPr>
          <w:rFonts w:ascii="Times New Roman" w:hAnsi="Times New Roman" w:cs="Times New Roman"/>
          <w:sz w:val="24"/>
          <w:szCs w:val="24"/>
        </w:rPr>
        <w:t>a</w:t>
      </w:r>
      <w:r w:rsidR="00E35CD3">
        <w:rPr>
          <w:rFonts w:ascii="Times New Roman" w:hAnsi="Times New Roman" w:cs="Times New Roman"/>
          <w:sz w:val="24"/>
          <w:szCs w:val="24"/>
        </w:rPr>
        <w:t xml:space="preserve"> Health Program</w:t>
      </w:r>
      <w:r w:rsidR="002E62AF">
        <w:rPr>
          <w:rFonts w:ascii="Times New Roman" w:hAnsi="Times New Roman" w:cs="Times New Roman"/>
          <w:sz w:val="24"/>
          <w:szCs w:val="24"/>
        </w:rPr>
        <w:t>s</w:t>
      </w:r>
      <w:r w:rsidRPr="00DF42E8">
        <w:rPr>
          <w:rFonts w:ascii="Times New Roman" w:hAnsi="Times New Roman" w:cs="Times New Roman"/>
          <w:sz w:val="24"/>
          <w:szCs w:val="24"/>
        </w:rPr>
        <w:t xml:space="preserve"> </w:t>
      </w:r>
      <w:r w:rsidR="002E62AF">
        <w:rPr>
          <w:rFonts w:ascii="Times New Roman" w:hAnsi="Times New Roman" w:cs="Times New Roman"/>
          <w:sz w:val="24"/>
          <w:szCs w:val="24"/>
        </w:rPr>
        <w:t>Faculty A</w:t>
      </w:r>
      <w:r w:rsidR="009948EB">
        <w:rPr>
          <w:rFonts w:ascii="Times New Roman" w:hAnsi="Times New Roman" w:cs="Times New Roman"/>
          <w:sz w:val="24"/>
          <w:szCs w:val="24"/>
        </w:rPr>
        <w:t>ppointment System (HP) position</w:t>
      </w:r>
      <w:r w:rsidR="006E6BE8">
        <w:rPr>
          <w:rFonts w:ascii="Times New Roman" w:hAnsi="Times New Roman" w:cs="Times New Roman"/>
          <w:sz w:val="24"/>
          <w:szCs w:val="24"/>
        </w:rPr>
        <w:t xml:space="preserve"> in </w:t>
      </w:r>
      <w:r w:rsidR="003355FF">
        <w:rPr>
          <w:rFonts w:ascii="Times New Roman" w:hAnsi="Times New Roman" w:cs="Times New Roman"/>
          <w:sz w:val="24"/>
          <w:szCs w:val="24"/>
        </w:rPr>
        <w:t>Diagnostic Imaging</w:t>
      </w:r>
      <w:r w:rsidR="006E6BE8">
        <w:rPr>
          <w:rFonts w:ascii="Times New Roman" w:hAnsi="Times New Roman" w:cs="Times New Roman"/>
          <w:sz w:val="24"/>
          <w:szCs w:val="24"/>
        </w:rPr>
        <w:t xml:space="preserve">. </w:t>
      </w:r>
      <w:r w:rsidR="00720E19">
        <w:rPr>
          <w:rFonts w:ascii="Times New Roman" w:hAnsi="Times New Roman" w:cs="Times New Roman"/>
          <w:sz w:val="24"/>
          <w:szCs w:val="24"/>
        </w:rPr>
        <w:t xml:space="preserve"> </w:t>
      </w:r>
      <w:r w:rsidR="002E62AF">
        <w:rPr>
          <w:rFonts w:ascii="Times New Roman" w:hAnsi="Times New Roman" w:cs="Times New Roman"/>
          <w:sz w:val="24"/>
          <w:szCs w:val="24"/>
        </w:rPr>
        <w:t>HP</w:t>
      </w:r>
      <w:r w:rsidR="00E35CD3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2E62AF">
        <w:rPr>
          <w:rFonts w:ascii="Times New Roman" w:hAnsi="Times New Roman" w:cs="Times New Roman"/>
          <w:sz w:val="24"/>
          <w:szCs w:val="24"/>
        </w:rPr>
        <w:t>s</w:t>
      </w:r>
      <w:r w:rsidR="00E35CD3">
        <w:rPr>
          <w:rFonts w:ascii="Times New Roman" w:hAnsi="Times New Roman" w:cs="Times New Roman"/>
          <w:sz w:val="24"/>
          <w:szCs w:val="24"/>
        </w:rPr>
        <w:t xml:space="preserve"> are unique to Michigan State University</w:t>
      </w:r>
      <w:r w:rsidR="000A3003">
        <w:rPr>
          <w:rFonts w:ascii="Times New Roman" w:hAnsi="Times New Roman" w:cs="Times New Roman"/>
          <w:sz w:val="24"/>
          <w:szCs w:val="24"/>
        </w:rPr>
        <w:t>’s</w:t>
      </w:r>
      <w:r w:rsidR="00E35CD3">
        <w:rPr>
          <w:rFonts w:ascii="Times New Roman" w:hAnsi="Times New Roman" w:cs="Times New Roman"/>
          <w:sz w:val="24"/>
          <w:szCs w:val="24"/>
        </w:rPr>
        <w:t xml:space="preserve"> </w:t>
      </w:r>
      <w:r w:rsidR="002E62AF">
        <w:rPr>
          <w:rFonts w:ascii="Times New Roman" w:hAnsi="Times New Roman" w:cs="Times New Roman"/>
          <w:sz w:val="24"/>
          <w:szCs w:val="24"/>
        </w:rPr>
        <w:t xml:space="preserve">Colleges of Human, Osteopathic, </w:t>
      </w:r>
      <w:r w:rsidR="00283E1B">
        <w:rPr>
          <w:rFonts w:ascii="Times New Roman" w:hAnsi="Times New Roman" w:cs="Times New Roman"/>
          <w:sz w:val="24"/>
          <w:szCs w:val="24"/>
        </w:rPr>
        <w:t>Veterinary Medicine</w:t>
      </w:r>
      <w:r w:rsidR="004A3E16">
        <w:rPr>
          <w:rFonts w:ascii="Times New Roman" w:hAnsi="Times New Roman" w:cs="Times New Roman"/>
          <w:sz w:val="24"/>
          <w:szCs w:val="24"/>
        </w:rPr>
        <w:t>,</w:t>
      </w:r>
      <w:r w:rsidR="002E62AF">
        <w:rPr>
          <w:rFonts w:ascii="Times New Roman" w:hAnsi="Times New Roman" w:cs="Times New Roman"/>
          <w:sz w:val="24"/>
          <w:szCs w:val="24"/>
        </w:rPr>
        <w:t xml:space="preserve"> and Nursing and </w:t>
      </w:r>
      <w:r w:rsidR="00283E1B">
        <w:rPr>
          <w:rFonts w:ascii="Times New Roman" w:hAnsi="Times New Roman" w:cs="Times New Roman"/>
          <w:sz w:val="24"/>
          <w:szCs w:val="24"/>
        </w:rPr>
        <w:t>were created to</w:t>
      </w:r>
      <w:r w:rsidR="002E62AF">
        <w:rPr>
          <w:rFonts w:ascii="Times New Roman" w:hAnsi="Times New Roman" w:cs="Times New Roman"/>
          <w:sz w:val="24"/>
          <w:szCs w:val="24"/>
        </w:rPr>
        <w:t xml:space="preserve"> enhance programs in </w:t>
      </w:r>
      <w:r w:rsidR="004A3E16">
        <w:rPr>
          <w:rFonts w:ascii="Times New Roman" w:hAnsi="Times New Roman" w:cs="Times New Roman"/>
          <w:sz w:val="24"/>
          <w:szCs w:val="24"/>
        </w:rPr>
        <w:t>clinical</w:t>
      </w:r>
      <w:r w:rsidR="002E62AF">
        <w:rPr>
          <w:rFonts w:ascii="Times New Roman" w:hAnsi="Times New Roman" w:cs="Times New Roman"/>
          <w:sz w:val="24"/>
          <w:szCs w:val="24"/>
        </w:rPr>
        <w:t xml:space="preserve"> education,</w:t>
      </w:r>
      <w:r w:rsidR="004A3E16">
        <w:rPr>
          <w:rFonts w:ascii="Times New Roman" w:hAnsi="Times New Roman" w:cs="Times New Roman"/>
          <w:sz w:val="24"/>
          <w:szCs w:val="24"/>
        </w:rPr>
        <w:t xml:space="preserve"> </w:t>
      </w:r>
      <w:r w:rsidR="002E62AF">
        <w:rPr>
          <w:rFonts w:ascii="Times New Roman" w:hAnsi="Times New Roman" w:cs="Times New Roman"/>
          <w:sz w:val="24"/>
          <w:szCs w:val="24"/>
        </w:rPr>
        <w:t xml:space="preserve">patient care services, and clinical research. </w:t>
      </w:r>
      <w:r w:rsidR="004A3E16">
        <w:rPr>
          <w:rFonts w:ascii="Times New Roman" w:hAnsi="Times New Roman" w:cs="Times New Roman"/>
          <w:sz w:val="24"/>
          <w:szCs w:val="24"/>
        </w:rPr>
        <w:t xml:space="preserve">HP faculty </w:t>
      </w:r>
      <w:r w:rsidR="0075142D">
        <w:rPr>
          <w:rFonts w:ascii="Times New Roman" w:hAnsi="Times New Roman" w:cs="Times New Roman"/>
          <w:sz w:val="24"/>
          <w:szCs w:val="24"/>
        </w:rPr>
        <w:t xml:space="preserve">appointed in the Department of Small Animal Clinical Sciences </w:t>
      </w:r>
      <w:r w:rsidR="004A3E16">
        <w:rPr>
          <w:rFonts w:ascii="Times New Roman" w:hAnsi="Times New Roman" w:cs="Times New Roman"/>
          <w:sz w:val="24"/>
          <w:szCs w:val="24"/>
        </w:rPr>
        <w:t xml:space="preserve">devote at least 50% </w:t>
      </w:r>
      <w:r w:rsidR="00283E1B">
        <w:rPr>
          <w:rFonts w:ascii="Times New Roman" w:hAnsi="Times New Roman" w:cs="Times New Roman"/>
          <w:sz w:val="24"/>
          <w:szCs w:val="24"/>
        </w:rPr>
        <w:t>effort</w:t>
      </w:r>
      <w:r w:rsidR="004A3E16">
        <w:rPr>
          <w:rFonts w:ascii="Times New Roman" w:hAnsi="Times New Roman" w:cs="Times New Roman"/>
          <w:sz w:val="24"/>
          <w:szCs w:val="24"/>
        </w:rPr>
        <w:t xml:space="preserve"> to clinical </w:t>
      </w:r>
      <w:r w:rsidR="00720E19">
        <w:rPr>
          <w:rFonts w:ascii="Times New Roman" w:hAnsi="Times New Roman" w:cs="Times New Roman"/>
          <w:sz w:val="24"/>
          <w:szCs w:val="24"/>
        </w:rPr>
        <w:t>practice and instruction</w:t>
      </w:r>
      <w:r w:rsidR="004A3E16">
        <w:rPr>
          <w:rFonts w:ascii="Times New Roman" w:hAnsi="Times New Roman" w:cs="Times New Roman"/>
          <w:sz w:val="24"/>
          <w:szCs w:val="24"/>
        </w:rPr>
        <w:t xml:space="preserve"> </w:t>
      </w:r>
      <w:r w:rsidR="00283E1B">
        <w:rPr>
          <w:rFonts w:ascii="Times New Roman" w:hAnsi="Times New Roman" w:cs="Times New Roman"/>
          <w:sz w:val="24"/>
          <w:szCs w:val="24"/>
        </w:rPr>
        <w:t>in the Veterinary Tea</w:t>
      </w:r>
      <w:r w:rsidR="00720E19">
        <w:rPr>
          <w:rFonts w:ascii="Times New Roman" w:hAnsi="Times New Roman" w:cs="Times New Roman"/>
          <w:sz w:val="24"/>
          <w:szCs w:val="24"/>
        </w:rPr>
        <w:t>ching Hospital</w:t>
      </w:r>
      <w:r w:rsidR="00FD00AB">
        <w:rPr>
          <w:rFonts w:ascii="Times New Roman" w:hAnsi="Times New Roman" w:cs="Times New Roman"/>
          <w:sz w:val="24"/>
          <w:szCs w:val="24"/>
        </w:rPr>
        <w:t xml:space="preserve"> (VTH)</w:t>
      </w:r>
      <w:r w:rsidR="00720E19">
        <w:rPr>
          <w:rFonts w:ascii="Times New Roman" w:hAnsi="Times New Roman" w:cs="Times New Roman"/>
          <w:sz w:val="24"/>
          <w:szCs w:val="24"/>
        </w:rPr>
        <w:t xml:space="preserve"> </w:t>
      </w:r>
      <w:r w:rsidR="004A3E16">
        <w:rPr>
          <w:rFonts w:ascii="Times New Roman" w:hAnsi="Times New Roman" w:cs="Times New Roman"/>
          <w:sz w:val="24"/>
          <w:szCs w:val="24"/>
        </w:rPr>
        <w:t xml:space="preserve">and </w:t>
      </w:r>
      <w:r w:rsidR="00283E1B">
        <w:rPr>
          <w:rFonts w:ascii="Times New Roman" w:hAnsi="Times New Roman" w:cs="Times New Roman"/>
          <w:sz w:val="24"/>
          <w:szCs w:val="24"/>
        </w:rPr>
        <w:t xml:space="preserve">up to </w:t>
      </w:r>
      <w:r w:rsidR="004A3E16">
        <w:rPr>
          <w:rFonts w:ascii="Times New Roman" w:hAnsi="Times New Roman" w:cs="Times New Roman"/>
          <w:sz w:val="24"/>
          <w:szCs w:val="24"/>
        </w:rPr>
        <w:t xml:space="preserve">30% </w:t>
      </w:r>
      <w:r w:rsidR="00283E1B">
        <w:rPr>
          <w:rFonts w:ascii="Times New Roman" w:hAnsi="Times New Roman" w:cs="Times New Roman"/>
          <w:sz w:val="24"/>
          <w:szCs w:val="24"/>
        </w:rPr>
        <w:t>effort</w:t>
      </w:r>
      <w:r w:rsidR="004A3E16">
        <w:rPr>
          <w:rFonts w:ascii="Times New Roman" w:hAnsi="Times New Roman" w:cs="Times New Roman"/>
          <w:sz w:val="24"/>
          <w:szCs w:val="24"/>
        </w:rPr>
        <w:t xml:space="preserve"> to research and other scholarly activities</w:t>
      </w:r>
      <w:r w:rsidR="00CD2245">
        <w:rPr>
          <w:rFonts w:ascii="Times New Roman" w:hAnsi="Times New Roman" w:cs="Times New Roman"/>
          <w:sz w:val="24"/>
          <w:szCs w:val="24"/>
        </w:rPr>
        <w:t>.</w:t>
      </w:r>
      <w:r w:rsidR="00720E19">
        <w:rPr>
          <w:rFonts w:ascii="Times New Roman" w:hAnsi="Times New Roman" w:cs="Times New Roman"/>
          <w:sz w:val="24"/>
          <w:szCs w:val="24"/>
        </w:rPr>
        <w:t xml:space="preserve"> </w:t>
      </w:r>
      <w:r w:rsidR="009948EB">
        <w:rPr>
          <w:rFonts w:ascii="Times New Roman" w:hAnsi="Times New Roman" w:cs="Times New Roman"/>
          <w:sz w:val="24"/>
          <w:szCs w:val="24"/>
        </w:rPr>
        <w:t>The</w:t>
      </w:r>
      <w:r w:rsidR="00537041">
        <w:rPr>
          <w:rFonts w:ascii="Times New Roman" w:hAnsi="Times New Roman" w:cs="Times New Roman"/>
          <w:sz w:val="24"/>
          <w:szCs w:val="24"/>
        </w:rPr>
        <w:t xml:space="preserve"> p</w:t>
      </w:r>
      <w:r w:rsidRPr="00DF42E8">
        <w:rPr>
          <w:rFonts w:ascii="Times New Roman" w:hAnsi="Times New Roman" w:cs="Times New Roman"/>
          <w:sz w:val="24"/>
          <w:szCs w:val="24"/>
        </w:rPr>
        <w:t>osition</w:t>
      </w:r>
      <w:r w:rsidR="009948EB">
        <w:rPr>
          <w:rFonts w:ascii="Times New Roman" w:hAnsi="Times New Roman" w:cs="Times New Roman"/>
          <w:sz w:val="24"/>
          <w:szCs w:val="24"/>
        </w:rPr>
        <w:t xml:space="preserve"> is a</w:t>
      </w:r>
      <w:r w:rsidRPr="00DF42E8">
        <w:rPr>
          <w:rFonts w:ascii="Times New Roman" w:hAnsi="Times New Roman" w:cs="Times New Roman"/>
          <w:sz w:val="24"/>
          <w:szCs w:val="24"/>
        </w:rPr>
        <w:t xml:space="preserve"> </w:t>
      </w:r>
      <w:r w:rsidR="009948EB">
        <w:rPr>
          <w:rFonts w:ascii="Times New Roman" w:hAnsi="Times New Roman" w:cs="Times New Roman"/>
          <w:sz w:val="24"/>
          <w:szCs w:val="24"/>
        </w:rPr>
        <w:t xml:space="preserve">multi-year renewable appointment </w:t>
      </w:r>
      <w:r w:rsidRPr="00DF42E8">
        <w:rPr>
          <w:rFonts w:ascii="Times New Roman" w:hAnsi="Times New Roman" w:cs="Times New Roman"/>
          <w:sz w:val="24"/>
          <w:szCs w:val="24"/>
        </w:rPr>
        <w:t>available at the Assistant or Associate</w:t>
      </w:r>
      <w:r w:rsidR="008A34DD"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 xml:space="preserve">Professor rank depending on qualifications and experience. </w:t>
      </w:r>
      <w:r w:rsidR="0025713D">
        <w:rPr>
          <w:rFonts w:ascii="Times New Roman" w:hAnsi="Times New Roman" w:cs="Times New Roman"/>
          <w:sz w:val="24"/>
          <w:szCs w:val="24"/>
        </w:rPr>
        <w:t xml:space="preserve">A complete </w:t>
      </w:r>
      <w:r w:rsidR="009948EB">
        <w:rPr>
          <w:rFonts w:ascii="Times New Roman" w:hAnsi="Times New Roman" w:cs="Times New Roman"/>
          <w:sz w:val="24"/>
          <w:szCs w:val="24"/>
        </w:rPr>
        <w:t>description</w:t>
      </w:r>
      <w:r w:rsidR="0025713D">
        <w:rPr>
          <w:rFonts w:ascii="Times New Roman" w:hAnsi="Times New Roman" w:cs="Times New Roman"/>
          <w:sz w:val="24"/>
          <w:szCs w:val="24"/>
        </w:rPr>
        <w:t xml:space="preserve"> of the Michigan State University</w:t>
      </w:r>
      <w:r w:rsidR="004A3E16">
        <w:rPr>
          <w:rFonts w:ascii="Times New Roman" w:hAnsi="Times New Roman" w:cs="Times New Roman"/>
          <w:sz w:val="24"/>
          <w:szCs w:val="24"/>
        </w:rPr>
        <w:t xml:space="preserve"> HP system is available at </w:t>
      </w:r>
      <w:hyperlink r:id="rId4" w:history="1">
        <w:r w:rsidR="004A3E16" w:rsidRPr="0002452C">
          <w:rPr>
            <w:rStyle w:val="Hyperlink"/>
            <w:rFonts w:ascii="Times New Roman" w:hAnsi="Times New Roman" w:cs="Times New Roman"/>
            <w:sz w:val="24"/>
            <w:szCs w:val="24"/>
          </w:rPr>
          <w:t>http://www.hr.msu.edu/documents/facacadhandbooks/healthproghandbook/</w:t>
        </w:r>
      </w:hyperlink>
      <w:r w:rsidR="00CD0696">
        <w:t xml:space="preserve">. </w:t>
      </w:r>
    </w:p>
    <w:p w:rsidR="00720E19" w:rsidRDefault="00720E19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612D" w:rsidRPr="003B4574" w:rsidRDefault="00720E19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successful applicant</w:t>
      </w:r>
      <w:r w:rsidRPr="003B4574">
        <w:rPr>
          <w:rFonts w:ascii="Times New Roman" w:hAnsi="Times New Roman" w:cs="Times New Roman"/>
          <w:sz w:val="24"/>
          <w:szCs w:val="24"/>
        </w:rPr>
        <w:t xml:space="preserve"> will be joining a </w:t>
      </w:r>
      <w:r w:rsidR="00FD00AB">
        <w:rPr>
          <w:rFonts w:ascii="Times New Roman" w:hAnsi="Times New Roman" w:cs="Times New Roman"/>
          <w:sz w:val="24"/>
          <w:szCs w:val="24"/>
        </w:rPr>
        <w:t xml:space="preserve">dynamic and </w:t>
      </w:r>
      <w:r w:rsidRPr="003B4574">
        <w:rPr>
          <w:rFonts w:ascii="Times New Roman" w:hAnsi="Times New Roman" w:cs="Times New Roman"/>
          <w:sz w:val="24"/>
          <w:szCs w:val="24"/>
        </w:rPr>
        <w:t>collegial</w:t>
      </w:r>
      <w:r w:rsidR="00FD00AB">
        <w:rPr>
          <w:rFonts w:ascii="Times New Roman" w:hAnsi="Times New Roman" w:cs="Times New Roman"/>
          <w:sz w:val="24"/>
          <w:szCs w:val="24"/>
        </w:rPr>
        <w:t xml:space="preserve"> </w:t>
      </w:r>
      <w:r w:rsidRPr="003B4574">
        <w:rPr>
          <w:rFonts w:ascii="Times New Roman" w:hAnsi="Times New Roman" w:cs="Times New Roman"/>
          <w:sz w:val="24"/>
          <w:szCs w:val="24"/>
        </w:rPr>
        <w:t xml:space="preserve">group of </w:t>
      </w:r>
      <w:r w:rsidR="006C572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AB">
        <w:rPr>
          <w:rFonts w:ascii="Times New Roman" w:hAnsi="Times New Roman" w:cs="Times New Roman"/>
          <w:sz w:val="24"/>
          <w:szCs w:val="24"/>
        </w:rPr>
        <w:t xml:space="preserve">ACVR </w:t>
      </w:r>
      <w:r w:rsidRPr="003B4574">
        <w:rPr>
          <w:rFonts w:ascii="Times New Roman" w:hAnsi="Times New Roman" w:cs="Times New Roman"/>
          <w:sz w:val="24"/>
          <w:szCs w:val="24"/>
        </w:rPr>
        <w:t>radiologists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574">
        <w:rPr>
          <w:rFonts w:ascii="Times New Roman" w:hAnsi="Times New Roman" w:cs="Times New Roman"/>
          <w:sz w:val="24"/>
          <w:szCs w:val="24"/>
        </w:rPr>
        <w:t xml:space="preserve">4 residents and 7 technicians. All </w:t>
      </w:r>
      <w:proofErr w:type="gramStart"/>
      <w:r w:rsidRPr="003B4574">
        <w:rPr>
          <w:rFonts w:ascii="Times New Roman" w:hAnsi="Times New Roman" w:cs="Times New Roman"/>
          <w:sz w:val="24"/>
          <w:szCs w:val="24"/>
        </w:rPr>
        <w:t>faculty</w:t>
      </w:r>
      <w:proofErr w:type="gramEnd"/>
      <w:r w:rsidRPr="003B4574">
        <w:rPr>
          <w:rFonts w:ascii="Times New Roman" w:hAnsi="Times New Roman" w:cs="Times New Roman"/>
          <w:sz w:val="24"/>
          <w:szCs w:val="24"/>
        </w:rPr>
        <w:t xml:space="preserve"> participate in every imaging modality as well as teaching and collaborative research. The </w:t>
      </w:r>
      <w:r w:rsidR="00FD00AB">
        <w:rPr>
          <w:rFonts w:ascii="Times New Roman" w:hAnsi="Times New Roman" w:cs="Times New Roman"/>
          <w:sz w:val="24"/>
          <w:szCs w:val="24"/>
        </w:rPr>
        <w:t>VTH</w:t>
      </w:r>
      <w:r w:rsidRPr="003B4574">
        <w:rPr>
          <w:rFonts w:ascii="Times New Roman" w:hAnsi="Times New Roman" w:cs="Times New Roman"/>
          <w:sz w:val="24"/>
          <w:szCs w:val="24"/>
        </w:rPr>
        <w:t xml:space="preserve"> has three small and two large animal </w:t>
      </w:r>
      <w:r w:rsidR="00FD00AB">
        <w:rPr>
          <w:rFonts w:ascii="Times New Roman" w:hAnsi="Times New Roman" w:cs="Times New Roman"/>
          <w:sz w:val="24"/>
          <w:szCs w:val="24"/>
        </w:rPr>
        <w:t xml:space="preserve">diagnostic imaging </w:t>
      </w:r>
      <w:r w:rsidRPr="003B4574">
        <w:rPr>
          <w:rFonts w:ascii="Times New Roman" w:hAnsi="Times New Roman" w:cs="Times New Roman"/>
          <w:sz w:val="24"/>
          <w:szCs w:val="24"/>
        </w:rPr>
        <w:t xml:space="preserve">suites equipped with wireless Canon DR cassettes as well as one built-in Canon unit, digital fluoroscopy for small and large animal and a new interventional suite shared by interventional radiology, cardiology and diagnostic imaging. A computed tomography unit (16-slice GE </w:t>
      </w:r>
      <w:proofErr w:type="spellStart"/>
      <w:r w:rsidRPr="003B4574">
        <w:rPr>
          <w:rFonts w:ascii="Times New Roman" w:hAnsi="Times New Roman" w:cs="Times New Roman"/>
          <w:sz w:val="24"/>
          <w:szCs w:val="24"/>
        </w:rPr>
        <w:t>Brightspeed</w:t>
      </w:r>
      <w:proofErr w:type="spellEnd"/>
      <w:r w:rsidRPr="003B4574">
        <w:rPr>
          <w:rFonts w:ascii="Times New Roman" w:hAnsi="Times New Roman" w:cs="Times New Roman"/>
          <w:sz w:val="24"/>
          <w:szCs w:val="24"/>
        </w:rPr>
        <w:t xml:space="preserve">) </w:t>
      </w:r>
      <w:r w:rsidR="00FD00AB">
        <w:rPr>
          <w:rFonts w:ascii="Times New Roman" w:hAnsi="Times New Roman" w:cs="Times New Roman"/>
          <w:sz w:val="24"/>
          <w:szCs w:val="24"/>
        </w:rPr>
        <w:t xml:space="preserve">and </w:t>
      </w:r>
      <w:r w:rsidRPr="003B4574">
        <w:rPr>
          <w:rFonts w:ascii="Times New Roman" w:hAnsi="Times New Roman" w:cs="Times New Roman"/>
          <w:sz w:val="24"/>
          <w:szCs w:val="24"/>
        </w:rPr>
        <w:t>magnetic</w:t>
      </w:r>
      <w:r w:rsidR="00FD00AB">
        <w:rPr>
          <w:rFonts w:ascii="Times New Roman" w:hAnsi="Times New Roman" w:cs="Times New Roman"/>
          <w:sz w:val="24"/>
          <w:szCs w:val="24"/>
        </w:rPr>
        <w:t xml:space="preserve"> resonance imaging system (</w:t>
      </w:r>
      <w:r w:rsidRPr="003B4574">
        <w:rPr>
          <w:rFonts w:ascii="Times New Roman" w:hAnsi="Times New Roman" w:cs="Times New Roman"/>
          <w:sz w:val="24"/>
          <w:szCs w:val="24"/>
        </w:rPr>
        <w:t xml:space="preserve">1.5 T Siemens </w:t>
      </w:r>
      <w:proofErr w:type="spellStart"/>
      <w:r w:rsidRPr="003B4574">
        <w:rPr>
          <w:rFonts w:ascii="Times New Roman" w:hAnsi="Times New Roman" w:cs="Times New Roman"/>
          <w:sz w:val="24"/>
          <w:szCs w:val="24"/>
        </w:rPr>
        <w:t>Espree</w:t>
      </w:r>
      <w:proofErr w:type="spellEnd"/>
      <w:r w:rsidR="00FD00AB">
        <w:rPr>
          <w:rFonts w:ascii="Times New Roman" w:hAnsi="Times New Roman" w:cs="Times New Roman"/>
          <w:sz w:val="24"/>
          <w:szCs w:val="24"/>
        </w:rPr>
        <w:t>) are available in-house for small and large animal use, along with five</w:t>
      </w:r>
      <w:r w:rsidRPr="003B4574">
        <w:rPr>
          <w:rFonts w:ascii="Times New Roman" w:hAnsi="Times New Roman" w:cs="Times New Roman"/>
          <w:sz w:val="24"/>
          <w:szCs w:val="24"/>
        </w:rPr>
        <w:t xml:space="preserve"> GE ultrasound </w:t>
      </w:r>
      <w:r w:rsidR="00FD00AB">
        <w:rPr>
          <w:rFonts w:ascii="Times New Roman" w:hAnsi="Times New Roman" w:cs="Times New Roman"/>
          <w:sz w:val="24"/>
          <w:szCs w:val="24"/>
        </w:rPr>
        <w:t xml:space="preserve">units </w:t>
      </w:r>
      <w:r w:rsidRPr="003B4574">
        <w:rPr>
          <w:rFonts w:ascii="Times New Roman" w:hAnsi="Times New Roman" w:cs="Times New Roman"/>
          <w:sz w:val="24"/>
          <w:szCs w:val="24"/>
        </w:rPr>
        <w:t xml:space="preserve">(3 P5, 1 P3 and 1 </w:t>
      </w:r>
      <w:proofErr w:type="spellStart"/>
      <w:r w:rsidRPr="003B4574">
        <w:rPr>
          <w:rFonts w:ascii="Times New Roman" w:hAnsi="Times New Roman" w:cs="Times New Roman"/>
          <w:sz w:val="24"/>
          <w:szCs w:val="24"/>
        </w:rPr>
        <w:t>Logiq</w:t>
      </w:r>
      <w:proofErr w:type="spellEnd"/>
      <w:r w:rsidRPr="003B4574">
        <w:rPr>
          <w:rFonts w:ascii="Times New Roman" w:hAnsi="Times New Roman" w:cs="Times New Roman"/>
          <w:sz w:val="24"/>
          <w:szCs w:val="24"/>
        </w:rPr>
        <w:t xml:space="preserve"> 9). The VTH is completely filmless and uses the McKesson Horizon PACS </w:t>
      </w:r>
      <w:r w:rsidR="00FD00AB">
        <w:rPr>
          <w:rFonts w:ascii="Times New Roman" w:hAnsi="Times New Roman" w:cs="Times New Roman"/>
          <w:sz w:val="24"/>
          <w:szCs w:val="24"/>
        </w:rPr>
        <w:t>and</w:t>
      </w:r>
      <w:r w:rsidRPr="003B4574">
        <w:rPr>
          <w:rFonts w:ascii="Times New Roman" w:hAnsi="Times New Roman" w:cs="Times New Roman"/>
          <w:sz w:val="24"/>
          <w:szCs w:val="24"/>
        </w:rPr>
        <w:t xml:space="preserve"> Study Share module for teaching files.</w:t>
      </w:r>
      <w:r w:rsidR="002B612D">
        <w:rPr>
          <w:rFonts w:ascii="Times New Roman" w:hAnsi="Times New Roman" w:cs="Times New Roman"/>
          <w:sz w:val="24"/>
          <w:szCs w:val="24"/>
        </w:rPr>
        <w:t xml:space="preserve">  </w:t>
      </w:r>
      <w:r w:rsidR="002B612D" w:rsidRPr="003B4574">
        <w:rPr>
          <w:rFonts w:ascii="Times New Roman" w:hAnsi="Times New Roman" w:cs="Times New Roman"/>
          <w:sz w:val="24"/>
          <w:szCs w:val="24"/>
        </w:rPr>
        <w:t xml:space="preserve">The diagnostic imaging </w:t>
      </w:r>
      <w:r w:rsidR="00CD0696">
        <w:rPr>
          <w:rFonts w:ascii="Times New Roman" w:hAnsi="Times New Roman" w:cs="Times New Roman"/>
          <w:sz w:val="24"/>
          <w:szCs w:val="24"/>
        </w:rPr>
        <w:t xml:space="preserve">section also collaborates </w:t>
      </w:r>
      <w:r w:rsidR="002B612D" w:rsidRPr="003B4574">
        <w:rPr>
          <w:rFonts w:ascii="Times New Roman" w:hAnsi="Times New Roman" w:cs="Times New Roman"/>
          <w:sz w:val="24"/>
          <w:szCs w:val="24"/>
        </w:rPr>
        <w:t xml:space="preserve">with the Department of Radiology in the College of Human Medicine and Osteopathic Medicine less than 1 mile from the MSU VTH. This facility is a clinical and research center for CT and MRI </w:t>
      </w:r>
      <w:r w:rsidR="00CD0696">
        <w:rPr>
          <w:rFonts w:ascii="Times New Roman" w:hAnsi="Times New Roman" w:cs="Times New Roman"/>
          <w:sz w:val="24"/>
          <w:szCs w:val="24"/>
        </w:rPr>
        <w:t>and</w:t>
      </w:r>
      <w:r w:rsidR="002B612D" w:rsidRPr="003B4574">
        <w:rPr>
          <w:rFonts w:ascii="Times New Roman" w:hAnsi="Times New Roman" w:cs="Times New Roman"/>
          <w:sz w:val="24"/>
          <w:szCs w:val="24"/>
        </w:rPr>
        <w:t xml:space="preserve"> </w:t>
      </w:r>
      <w:r w:rsidR="00CD0696">
        <w:rPr>
          <w:rFonts w:ascii="Times New Roman" w:hAnsi="Times New Roman" w:cs="Times New Roman"/>
          <w:sz w:val="24"/>
          <w:szCs w:val="24"/>
        </w:rPr>
        <w:t>provides</w:t>
      </w:r>
      <w:r w:rsidR="002B612D" w:rsidRPr="003B4574">
        <w:rPr>
          <w:rFonts w:ascii="Times New Roman" w:hAnsi="Times New Roman" w:cs="Times New Roman"/>
          <w:sz w:val="24"/>
          <w:szCs w:val="24"/>
        </w:rPr>
        <w:t xml:space="preserve"> daytime access to PET/CT imaging for research and client owned small animals.</w:t>
      </w:r>
    </w:p>
    <w:p w:rsidR="00256BA1" w:rsidRDefault="00256BA1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48EB" w:rsidRDefault="00E303C2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2E8">
        <w:rPr>
          <w:rFonts w:ascii="Times New Roman" w:hAnsi="Times New Roman" w:cs="Times New Roman"/>
          <w:sz w:val="24"/>
          <w:szCs w:val="24"/>
        </w:rPr>
        <w:t>Michigan State University, the pioneer land-grant school, is one of the top research universities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 xml:space="preserve">in the world where veterinary science has been taught since its 1855 founding. </w:t>
      </w:r>
      <w:r>
        <w:rPr>
          <w:rFonts w:ascii="Times New Roman" w:hAnsi="Times New Roman" w:cs="Times New Roman"/>
          <w:sz w:val="24"/>
          <w:szCs w:val="24"/>
        </w:rPr>
        <w:t xml:space="preserve"> East Lansing’s collegiate</w:t>
      </w:r>
      <w:r w:rsidRPr="00DF42E8">
        <w:rPr>
          <w:rFonts w:ascii="Times New Roman" w:hAnsi="Times New Roman" w:cs="Times New Roman"/>
          <w:sz w:val="24"/>
          <w:szCs w:val="24"/>
        </w:rPr>
        <w:t xml:space="preserve"> atmosphere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complimented by low cost of living with conve</w:t>
      </w:r>
      <w:r>
        <w:rPr>
          <w:rFonts w:ascii="Times New Roman" w:hAnsi="Times New Roman" w:cs="Times New Roman"/>
          <w:sz w:val="24"/>
          <w:szCs w:val="24"/>
        </w:rPr>
        <w:t xml:space="preserve">nient access to </w:t>
      </w:r>
      <w:r w:rsidR="005C03EB">
        <w:rPr>
          <w:rFonts w:ascii="Times New Roman" w:hAnsi="Times New Roman" w:cs="Times New Roman"/>
          <w:sz w:val="24"/>
          <w:szCs w:val="24"/>
        </w:rPr>
        <w:t xml:space="preserve">other cultural centers such as </w:t>
      </w:r>
      <w:r>
        <w:rPr>
          <w:rFonts w:ascii="Times New Roman" w:hAnsi="Times New Roman" w:cs="Times New Roman"/>
          <w:sz w:val="24"/>
          <w:szCs w:val="24"/>
        </w:rPr>
        <w:t xml:space="preserve">Ann Arbor, Grand Rapids, Detroit, and Chicago. </w:t>
      </w:r>
      <w:r w:rsidRPr="00DF42E8">
        <w:rPr>
          <w:rFonts w:ascii="Times New Roman" w:hAnsi="Times New Roman" w:cs="Times New Roman"/>
          <w:sz w:val="24"/>
          <w:szCs w:val="24"/>
        </w:rPr>
        <w:t xml:space="preserve"> </w:t>
      </w:r>
      <w:r w:rsidR="00BB2288">
        <w:rPr>
          <w:rFonts w:ascii="Times New Roman" w:hAnsi="Times New Roman" w:cs="Times New Roman"/>
          <w:sz w:val="24"/>
          <w:szCs w:val="24"/>
        </w:rPr>
        <w:t xml:space="preserve">East Lansing and surrounding communities provide excellent public school systems. </w:t>
      </w:r>
      <w:r w:rsidR="007648AD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BB2288">
        <w:rPr>
          <w:rFonts w:ascii="Times New Roman" w:hAnsi="Times New Roman" w:cs="Times New Roman"/>
          <w:sz w:val="24"/>
          <w:szCs w:val="24"/>
        </w:rPr>
        <w:t>Michigan, the Great Lakes State, with its numerous inland lakes and rivers, state and national parks, national lakeshores, world-class golf cou</w:t>
      </w:r>
      <w:r w:rsidR="00FD6E92">
        <w:rPr>
          <w:rFonts w:ascii="Times New Roman" w:hAnsi="Times New Roman" w:cs="Times New Roman"/>
          <w:sz w:val="24"/>
          <w:szCs w:val="24"/>
        </w:rPr>
        <w:t>rses, and ample snowfall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88">
        <w:rPr>
          <w:rFonts w:ascii="Times New Roman" w:hAnsi="Times New Roman" w:cs="Times New Roman"/>
          <w:sz w:val="24"/>
          <w:szCs w:val="24"/>
        </w:rPr>
        <w:t>offers a</w:t>
      </w:r>
      <w:r>
        <w:rPr>
          <w:rFonts w:ascii="Times New Roman" w:hAnsi="Times New Roman" w:cs="Times New Roman"/>
          <w:sz w:val="24"/>
          <w:szCs w:val="24"/>
        </w:rPr>
        <w:t xml:space="preserve"> broad variety of seasonal outdoor recreational activities</w:t>
      </w:r>
      <w:r w:rsidRPr="00DF42E8">
        <w:rPr>
          <w:rFonts w:ascii="Times New Roman" w:hAnsi="Times New Roman" w:cs="Times New Roman"/>
          <w:sz w:val="24"/>
          <w:szCs w:val="24"/>
        </w:rPr>
        <w:t xml:space="preserve">. </w:t>
      </w:r>
      <w:r w:rsidR="00BB2288">
        <w:rPr>
          <w:rFonts w:ascii="Times New Roman" w:hAnsi="Times New Roman" w:cs="Times New Roman"/>
          <w:sz w:val="24"/>
          <w:szCs w:val="24"/>
        </w:rPr>
        <w:t xml:space="preserve">Visit the </w:t>
      </w:r>
      <w:r w:rsidR="00BB2288" w:rsidRPr="00BB2288">
        <w:rPr>
          <w:rFonts w:ascii="Times New Roman" w:hAnsi="Times New Roman" w:cs="Times New Roman"/>
          <w:i/>
          <w:sz w:val="24"/>
          <w:szCs w:val="24"/>
        </w:rPr>
        <w:t>Pure Michigan</w:t>
      </w:r>
      <w:r w:rsidR="007648AD" w:rsidRPr="007648AD">
        <w:rPr>
          <w:rFonts w:ascii="Times New Roman" w:hAnsi="Times New Roman" w:cs="Times New Roman"/>
          <w:i/>
          <w:sz w:val="24"/>
          <w:szCs w:val="24"/>
          <w:vertAlign w:val="superscript"/>
        </w:rPr>
        <w:t>©</w:t>
      </w:r>
      <w:r w:rsidR="00BB2288">
        <w:rPr>
          <w:rFonts w:ascii="Times New Roman" w:hAnsi="Times New Roman" w:cs="Times New Roman"/>
          <w:sz w:val="24"/>
          <w:szCs w:val="24"/>
        </w:rPr>
        <w:t xml:space="preserve"> website </w:t>
      </w:r>
      <w:hyperlink r:id="rId5" w:history="1">
        <w:r w:rsidR="00BB2288" w:rsidRPr="0002452C">
          <w:rPr>
            <w:rStyle w:val="Hyperlink"/>
            <w:rFonts w:ascii="Times New Roman" w:hAnsi="Times New Roman" w:cs="Times New Roman"/>
            <w:sz w:val="24"/>
            <w:szCs w:val="24"/>
          </w:rPr>
          <w:t>www.puremichigan.org</w:t>
        </w:r>
      </w:hyperlink>
      <w:r w:rsidR="00BB2288">
        <w:rPr>
          <w:rFonts w:ascii="Times New Roman" w:hAnsi="Times New Roman" w:cs="Times New Roman"/>
          <w:sz w:val="24"/>
          <w:szCs w:val="24"/>
        </w:rPr>
        <w:t xml:space="preserve"> for more details. </w:t>
      </w:r>
    </w:p>
    <w:p w:rsidR="00CD2245" w:rsidRDefault="00CD2245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2245" w:rsidRDefault="007648AD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2E8">
        <w:rPr>
          <w:rFonts w:ascii="Times New Roman" w:hAnsi="Times New Roman" w:cs="Times New Roman"/>
          <w:sz w:val="24"/>
          <w:szCs w:val="24"/>
        </w:rPr>
        <w:t>Applicants must have a Doctorate in Veterinary Medicine (DVM) or equivalent degree and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eligib</w:t>
      </w:r>
      <w:r>
        <w:rPr>
          <w:rFonts w:ascii="Times New Roman" w:hAnsi="Times New Roman" w:cs="Times New Roman"/>
          <w:sz w:val="24"/>
          <w:szCs w:val="24"/>
        </w:rPr>
        <w:t xml:space="preserve">le for </w:t>
      </w:r>
      <w:r w:rsidRPr="00DF42E8">
        <w:rPr>
          <w:rFonts w:ascii="Times New Roman" w:hAnsi="Times New Roman" w:cs="Times New Roman"/>
          <w:sz w:val="24"/>
          <w:szCs w:val="24"/>
        </w:rPr>
        <w:t>licensure to practice veterinary medicine in Michigan</w:t>
      </w:r>
      <w:r>
        <w:rPr>
          <w:rFonts w:ascii="Times New Roman" w:hAnsi="Times New Roman" w:cs="Times New Roman"/>
          <w:sz w:val="24"/>
          <w:szCs w:val="24"/>
        </w:rPr>
        <w:t xml:space="preserve"> (limited academic licensure is available)</w:t>
      </w:r>
      <w:r w:rsidRPr="00DF42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 xml:space="preserve">Specialty board certification in </w:t>
      </w:r>
      <w:r w:rsidR="00CD0696">
        <w:rPr>
          <w:rFonts w:ascii="Times New Roman" w:hAnsi="Times New Roman" w:cs="Times New Roman"/>
          <w:sz w:val="24"/>
          <w:szCs w:val="24"/>
        </w:rPr>
        <w:t>Ra</w:t>
      </w:r>
      <w:r w:rsidR="00256BA1">
        <w:rPr>
          <w:rFonts w:ascii="Times New Roman" w:hAnsi="Times New Roman" w:cs="Times New Roman"/>
          <w:sz w:val="24"/>
          <w:szCs w:val="24"/>
        </w:rPr>
        <w:t>diology</w:t>
      </w:r>
      <w:r w:rsidRPr="00DF42E8">
        <w:rPr>
          <w:rFonts w:ascii="Times New Roman" w:hAnsi="Times New Roman" w:cs="Times New Roman"/>
          <w:sz w:val="24"/>
          <w:szCs w:val="24"/>
        </w:rPr>
        <w:t xml:space="preserve"> is preferred but board-eligible candidates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be considered. An advanced research degree, although not required, will be favorably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considered. The candidate should have excellent communication skills and the ability to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coo</w:t>
      </w:r>
      <w:r>
        <w:rPr>
          <w:rFonts w:ascii="Times New Roman" w:hAnsi="Times New Roman" w:cs="Times New Roman"/>
          <w:sz w:val="24"/>
          <w:szCs w:val="24"/>
        </w:rPr>
        <w:t>peratively with other faculty</w:t>
      </w:r>
      <w:r w:rsidRPr="00DF42E8">
        <w:rPr>
          <w:rFonts w:ascii="Times New Roman" w:hAnsi="Times New Roman" w:cs="Times New Roman"/>
          <w:sz w:val="24"/>
          <w:szCs w:val="24"/>
        </w:rPr>
        <w:t xml:space="preserve"> and staff. </w:t>
      </w:r>
    </w:p>
    <w:p w:rsidR="00CD2245" w:rsidRDefault="00CD2245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75A3" w:rsidRPr="00DF42E8" w:rsidRDefault="005C75A3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2E8">
        <w:rPr>
          <w:rFonts w:ascii="Times New Roman" w:hAnsi="Times New Roman" w:cs="Times New Roman"/>
          <w:sz w:val="24"/>
          <w:szCs w:val="24"/>
        </w:rPr>
        <w:lastRenderedPageBreak/>
        <w:t>Michigan State University has an on-line, centralized application procedure and all candidates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are asked to submit a package including</w:t>
      </w:r>
      <w:r>
        <w:rPr>
          <w:rFonts w:ascii="Times New Roman" w:hAnsi="Times New Roman" w:cs="Times New Roman"/>
          <w:sz w:val="24"/>
          <w:szCs w:val="24"/>
        </w:rPr>
        <w:t>: (1)</w:t>
      </w:r>
      <w:r w:rsidRPr="00DF42E8">
        <w:rPr>
          <w:rFonts w:ascii="Times New Roman" w:hAnsi="Times New Roman" w:cs="Times New Roman"/>
          <w:sz w:val="24"/>
          <w:szCs w:val="24"/>
        </w:rPr>
        <w:t xml:space="preserve"> letter of intent detailing career goals and interests,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DF42E8">
        <w:rPr>
          <w:rFonts w:ascii="Times New Roman" w:hAnsi="Times New Roman" w:cs="Times New Roman"/>
          <w:sz w:val="24"/>
          <w:szCs w:val="24"/>
        </w:rPr>
        <w:t xml:space="preserve">curriculum vitae,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F42E8">
        <w:rPr>
          <w:rFonts w:ascii="Times New Roman" w:hAnsi="Times New Roman" w:cs="Times New Roman"/>
          <w:sz w:val="24"/>
          <w:szCs w:val="24"/>
        </w:rPr>
        <w:t xml:space="preserve">copies of their diplomas, and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DF42E8">
        <w:rPr>
          <w:rFonts w:ascii="Times New Roman" w:hAnsi="Times New Roman" w:cs="Times New Roman"/>
          <w:sz w:val="24"/>
          <w:szCs w:val="24"/>
        </w:rPr>
        <w:t>full names and contact information (phone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numbers, e-mail, postal address,</w:t>
      </w:r>
      <w:r>
        <w:rPr>
          <w:rFonts w:ascii="Times New Roman" w:hAnsi="Times New Roman" w:cs="Times New Roman"/>
          <w:sz w:val="24"/>
          <w:szCs w:val="24"/>
        </w:rPr>
        <w:t xml:space="preserve"> fa</w:t>
      </w:r>
      <w:r w:rsidRPr="00DF42E8">
        <w:rPr>
          <w:rFonts w:ascii="Times New Roman" w:hAnsi="Times New Roman" w:cs="Times New Roman"/>
          <w:sz w:val="24"/>
          <w:szCs w:val="24"/>
        </w:rPr>
        <w:t>x numbers) of 4 individuals acting as references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76">
        <w:rPr>
          <w:rFonts w:ascii="Times New Roman" w:hAnsi="Times New Roman" w:cs="Times New Roman"/>
          <w:sz w:val="24"/>
          <w:szCs w:val="24"/>
        </w:rPr>
        <w:t>https://jobs.msu.edu</w:t>
      </w:r>
      <w:r w:rsidRPr="00DF42E8">
        <w:rPr>
          <w:rFonts w:ascii="Times New Roman" w:hAnsi="Times New Roman" w:cs="Times New Roman"/>
          <w:sz w:val="24"/>
          <w:szCs w:val="24"/>
        </w:rPr>
        <w:t xml:space="preserve">, referencing posting number </w:t>
      </w:r>
      <w:r w:rsidR="003B5776" w:rsidRPr="003B5776">
        <w:rPr>
          <w:rFonts w:ascii="Times New Roman" w:hAnsi="Times New Roman" w:cs="Times New Roman"/>
          <w:sz w:val="24"/>
          <w:szCs w:val="24"/>
        </w:rPr>
        <w:t>8278</w:t>
      </w:r>
      <w:r w:rsidRPr="00DF42E8">
        <w:rPr>
          <w:rFonts w:ascii="Times New Roman" w:hAnsi="Times New Roman" w:cs="Times New Roman"/>
          <w:sz w:val="24"/>
          <w:szCs w:val="24"/>
        </w:rPr>
        <w:t>. Interested individuals wishing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information are invited and encourag</w:t>
      </w:r>
      <w:r w:rsidR="009948EB">
        <w:rPr>
          <w:rFonts w:ascii="Times New Roman" w:hAnsi="Times New Roman" w:cs="Times New Roman"/>
          <w:sz w:val="24"/>
          <w:szCs w:val="24"/>
        </w:rPr>
        <w:t xml:space="preserve">ed to contact </w:t>
      </w:r>
      <w:r w:rsidR="00256BA1">
        <w:rPr>
          <w:rFonts w:ascii="Times New Roman" w:hAnsi="Times New Roman" w:cs="Times New Roman"/>
          <w:sz w:val="24"/>
          <w:szCs w:val="24"/>
        </w:rPr>
        <w:t>Dr. Anthony Pease</w:t>
      </w:r>
      <w:r w:rsidRPr="00DF42E8">
        <w:rPr>
          <w:rFonts w:ascii="Times New Roman" w:hAnsi="Times New Roman" w:cs="Times New Roman"/>
          <w:sz w:val="24"/>
          <w:szCs w:val="24"/>
        </w:rPr>
        <w:t>, Search Committee Chair,</w:t>
      </w:r>
      <w:r>
        <w:rPr>
          <w:rFonts w:ascii="Times New Roman" w:hAnsi="Times New Roman" w:cs="Times New Roman"/>
          <w:sz w:val="24"/>
          <w:szCs w:val="24"/>
        </w:rPr>
        <w:t xml:space="preserve"> by phone </w:t>
      </w:r>
      <w:r w:rsidR="00256BA1">
        <w:rPr>
          <w:rFonts w:ascii="Times New Roman" w:hAnsi="Times New Roman" w:cs="Times New Roman"/>
          <w:sz w:val="24"/>
          <w:szCs w:val="24"/>
        </w:rPr>
        <w:t>517-719-8050</w:t>
      </w:r>
      <w:r w:rsidRPr="00D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by e-mail </w:t>
      </w:r>
      <w:r w:rsidR="00256BA1">
        <w:rPr>
          <w:rFonts w:ascii="Times New Roman" w:hAnsi="Times New Roman" w:cs="Times New Roman"/>
          <w:sz w:val="24"/>
          <w:szCs w:val="24"/>
        </w:rPr>
        <w:t>peasean@cvm.msu.edu</w:t>
      </w:r>
      <w:r w:rsidRPr="009948EB">
        <w:rPr>
          <w:rFonts w:ascii="Times New Roman" w:hAnsi="Times New Roman" w:cs="Times New Roman"/>
          <w:sz w:val="24"/>
          <w:szCs w:val="24"/>
        </w:rPr>
        <w:t>.</w:t>
      </w:r>
    </w:p>
    <w:p w:rsidR="001D62C8" w:rsidRDefault="001D62C8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62C8" w:rsidRPr="00DF42E8" w:rsidRDefault="001D62C8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2E8">
        <w:rPr>
          <w:rFonts w:ascii="Times New Roman" w:hAnsi="Times New Roman" w:cs="Times New Roman"/>
          <w:sz w:val="24"/>
          <w:szCs w:val="24"/>
        </w:rPr>
        <w:t>MSU</w:t>
      </w:r>
      <w:r w:rsidR="00CD0696"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is an affirmative action, equal opportunity employer</w:t>
      </w:r>
      <w:r w:rsidR="00CD0696">
        <w:rPr>
          <w:rFonts w:ascii="Times New Roman" w:hAnsi="Times New Roman" w:cs="Times New Roman"/>
          <w:sz w:val="24"/>
          <w:szCs w:val="24"/>
        </w:rPr>
        <w:t xml:space="preserve"> and</w:t>
      </w:r>
      <w:r w:rsidRPr="00DF42E8">
        <w:rPr>
          <w:rFonts w:ascii="Times New Roman" w:hAnsi="Times New Roman" w:cs="Times New Roman"/>
          <w:sz w:val="24"/>
          <w:szCs w:val="24"/>
        </w:rPr>
        <w:t xml:space="preserve"> is committed to achieving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excellence through cultural diversity. The university actively encourages applications 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nominations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women, persons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E8">
        <w:rPr>
          <w:rFonts w:ascii="Times New Roman" w:hAnsi="Times New Roman" w:cs="Times New Roman"/>
          <w:sz w:val="24"/>
          <w:szCs w:val="24"/>
        </w:rPr>
        <w:t>color, veterans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2E8">
        <w:rPr>
          <w:rFonts w:ascii="Times New Roman" w:hAnsi="Times New Roman" w:cs="Times New Roman"/>
          <w:sz w:val="24"/>
          <w:szCs w:val="24"/>
        </w:rPr>
        <w:t xml:space="preserve"> and persons with disabilities.</w:t>
      </w:r>
    </w:p>
    <w:p w:rsidR="005C75A3" w:rsidRDefault="005C75A3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42E8" w:rsidRDefault="001D62C8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Deadline is:  </w:t>
      </w:r>
      <w:r w:rsidR="003B5776">
        <w:rPr>
          <w:rFonts w:ascii="Times New Roman" w:hAnsi="Times New Roman" w:cs="Times New Roman"/>
          <w:b/>
          <w:sz w:val="24"/>
          <w:szCs w:val="24"/>
        </w:rPr>
        <w:t>January 15</w:t>
      </w:r>
      <w:r w:rsidRPr="00E43B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D62C8">
        <w:rPr>
          <w:rFonts w:ascii="Times New Roman" w:hAnsi="Times New Roman" w:cs="Times New Roman"/>
          <w:b/>
          <w:sz w:val="24"/>
          <w:szCs w:val="24"/>
        </w:rPr>
        <w:t>r until filled</w:t>
      </w:r>
    </w:p>
    <w:p w:rsidR="00DF42E8" w:rsidRDefault="00DF42E8" w:rsidP="00256B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F42E8" w:rsidSect="007C2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2E8"/>
    <w:rsid w:val="000806C7"/>
    <w:rsid w:val="000A3003"/>
    <w:rsid w:val="000A7313"/>
    <w:rsid w:val="001D62C8"/>
    <w:rsid w:val="00256BA1"/>
    <w:rsid w:val="0025713D"/>
    <w:rsid w:val="00283E1B"/>
    <w:rsid w:val="002A1AD5"/>
    <w:rsid w:val="002B612D"/>
    <w:rsid w:val="002E62AF"/>
    <w:rsid w:val="002F7574"/>
    <w:rsid w:val="003355FF"/>
    <w:rsid w:val="00363EB2"/>
    <w:rsid w:val="003B05E9"/>
    <w:rsid w:val="003B2274"/>
    <w:rsid w:val="003B5776"/>
    <w:rsid w:val="004A3E16"/>
    <w:rsid w:val="004B502F"/>
    <w:rsid w:val="004F14D6"/>
    <w:rsid w:val="00537041"/>
    <w:rsid w:val="005C03EB"/>
    <w:rsid w:val="005C32F3"/>
    <w:rsid w:val="005C75A3"/>
    <w:rsid w:val="00643B19"/>
    <w:rsid w:val="006A118D"/>
    <w:rsid w:val="006C572B"/>
    <w:rsid w:val="006E6BE8"/>
    <w:rsid w:val="00720E19"/>
    <w:rsid w:val="00734C75"/>
    <w:rsid w:val="0075142D"/>
    <w:rsid w:val="007648AD"/>
    <w:rsid w:val="007A2285"/>
    <w:rsid w:val="007C23D9"/>
    <w:rsid w:val="008454FE"/>
    <w:rsid w:val="00865636"/>
    <w:rsid w:val="008A34DD"/>
    <w:rsid w:val="00953C58"/>
    <w:rsid w:val="00954881"/>
    <w:rsid w:val="009948EB"/>
    <w:rsid w:val="009B6EA6"/>
    <w:rsid w:val="009D72BC"/>
    <w:rsid w:val="00A01AFB"/>
    <w:rsid w:val="00A25075"/>
    <w:rsid w:val="00A339D9"/>
    <w:rsid w:val="00A75473"/>
    <w:rsid w:val="00AF14BC"/>
    <w:rsid w:val="00BB2288"/>
    <w:rsid w:val="00C53929"/>
    <w:rsid w:val="00CA6F71"/>
    <w:rsid w:val="00CC21FF"/>
    <w:rsid w:val="00CD0696"/>
    <w:rsid w:val="00CD2245"/>
    <w:rsid w:val="00D04CB9"/>
    <w:rsid w:val="00D71372"/>
    <w:rsid w:val="00DB57C9"/>
    <w:rsid w:val="00DD53E0"/>
    <w:rsid w:val="00DF42E8"/>
    <w:rsid w:val="00E303C2"/>
    <w:rsid w:val="00E35CD3"/>
    <w:rsid w:val="00E43BD1"/>
    <w:rsid w:val="00E50F0F"/>
    <w:rsid w:val="00E83B19"/>
    <w:rsid w:val="00F05402"/>
    <w:rsid w:val="00F0729F"/>
    <w:rsid w:val="00FD00AB"/>
    <w:rsid w:val="00FD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E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28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E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28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remichigan.org" TargetMode="External"/><Relationship Id="rId4" Type="http://schemas.openxmlformats.org/officeDocument/2006/relationships/hyperlink" Target="http://www.hr.msu.edu/documents/facacadhandbooks/healthprog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CVM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Vet Med</dc:creator>
  <cp:lastModifiedBy>College of Vet Med</cp:lastModifiedBy>
  <cp:revision>2</cp:revision>
  <cp:lastPrinted>2013-08-12T15:00:00Z</cp:lastPrinted>
  <dcterms:created xsi:type="dcterms:W3CDTF">2013-09-26T11:33:00Z</dcterms:created>
  <dcterms:modified xsi:type="dcterms:W3CDTF">2013-09-26T11:33:00Z</dcterms:modified>
</cp:coreProperties>
</file>