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DD3" w:rsidRDefault="00854DD3" w:rsidP="00854DD3">
      <w:pPr>
        <w:jc w:val="center"/>
        <w:rPr>
          <w:rFonts w:ascii="Arial" w:hAnsi="Arial" w:cs="Arial"/>
          <w:b/>
          <w:sz w:val="22"/>
          <w:szCs w:val="22"/>
        </w:rPr>
      </w:pPr>
      <w:r>
        <w:rPr>
          <w:rFonts w:ascii="Arial" w:hAnsi="Arial" w:cs="Arial"/>
          <w:b/>
          <w:sz w:val="22"/>
          <w:szCs w:val="22"/>
        </w:rPr>
        <w:t xml:space="preserve">LOCUM SUPPORT in </w:t>
      </w:r>
      <w:r w:rsidRPr="003C4D2C">
        <w:rPr>
          <w:rFonts w:ascii="Arial" w:hAnsi="Arial" w:cs="Arial"/>
          <w:b/>
          <w:sz w:val="22"/>
          <w:szCs w:val="22"/>
        </w:rPr>
        <w:t>SMALL ANIMAL ORTHOPEDICS</w:t>
      </w:r>
      <w:r>
        <w:rPr>
          <w:rFonts w:ascii="Arial" w:hAnsi="Arial" w:cs="Arial"/>
          <w:b/>
          <w:sz w:val="22"/>
          <w:szCs w:val="22"/>
        </w:rPr>
        <w:t xml:space="preserve"> </w:t>
      </w:r>
    </w:p>
    <w:p w:rsidR="00854DD3" w:rsidRPr="00C7621C" w:rsidRDefault="00854DD3" w:rsidP="00854DD3">
      <w:pPr>
        <w:jc w:val="center"/>
        <w:rPr>
          <w:rFonts w:asciiTheme="majorHAnsi" w:hAnsiTheme="majorHAnsi"/>
        </w:rPr>
      </w:pPr>
      <w:r>
        <w:rPr>
          <w:rFonts w:ascii="Arial" w:hAnsi="Arial" w:cs="Arial"/>
          <w:b/>
          <w:sz w:val="22"/>
          <w:szCs w:val="22"/>
        </w:rPr>
        <w:t>AUBURN UNIVERSITY</w:t>
      </w:r>
    </w:p>
    <w:p w:rsidR="00854DD3" w:rsidRPr="003C4D2C" w:rsidRDefault="00854DD3" w:rsidP="00854DD3">
      <w:pPr>
        <w:rPr>
          <w:rFonts w:ascii="Arial" w:hAnsi="Arial" w:cs="Arial"/>
          <w:sz w:val="22"/>
          <w:szCs w:val="22"/>
        </w:rPr>
      </w:pPr>
    </w:p>
    <w:p w:rsidR="00854DD3" w:rsidRDefault="00854DD3" w:rsidP="00854DD3">
      <w:pPr>
        <w:rPr>
          <w:rFonts w:ascii="Arial" w:hAnsi="Arial" w:cs="Arial"/>
          <w:sz w:val="22"/>
          <w:szCs w:val="22"/>
        </w:rPr>
      </w:pPr>
      <w:r w:rsidRPr="003C4D2C">
        <w:rPr>
          <w:rFonts w:ascii="Arial" w:hAnsi="Arial" w:cs="Arial"/>
          <w:sz w:val="22"/>
          <w:szCs w:val="22"/>
        </w:rPr>
        <w:t xml:space="preserve">The Department of Clinical Sciences at the Auburn University College of Veterinary Medicine is seeking </w:t>
      </w:r>
      <w:r>
        <w:rPr>
          <w:rFonts w:ascii="Arial" w:hAnsi="Arial" w:cs="Arial"/>
          <w:sz w:val="22"/>
          <w:szCs w:val="22"/>
        </w:rPr>
        <w:t xml:space="preserve">orthopedic surgeons that have Diplomate status in the American College of Veterinary Surgeons to serve two week rotations in the new </w:t>
      </w:r>
      <w:r w:rsidR="00BB5433" w:rsidRPr="003C4D2C">
        <w:rPr>
          <w:rFonts w:ascii="Arial" w:hAnsi="Arial" w:cs="Arial"/>
          <w:sz w:val="22"/>
          <w:szCs w:val="22"/>
        </w:rPr>
        <w:t>Wilford &amp; Kate Bailey Small Animal Teaching Hospital</w:t>
      </w:r>
    </w:p>
    <w:p w:rsidR="00BB5433" w:rsidRPr="003C4D2C" w:rsidRDefault="00BB5433" w:rsidP="00854DD3">
      <w:pPr>
        <w:rPr>
          <w:rFonts w:ascii="Arial" w:hAnsi="Arial" w:cs="Arial"/>
          <w:sz w:val="22"/>
          <w:szCs w:val="22"/>
        </w:rPr>
      </w:pPr>
    </w:p>
    <w:p w:rsidR="00854DD3" w:rsidRPr="003C4D2C" w:rsidRDefault="00854DD3" w:rsidP="00854DD3">
      <w:pPr>
        <w:rPr>
          <w:rFonts w:ascii="Arial" w:hAnsi="Arial" w:cs="Arial"/>
          <w:sz w:val="22"/>
          <w:szCs w:val="22"/>
        </w:rPr>
      </w:pPr>
      <w:r w:rsidRPr="003C4D2C">
        <w:rPr>
          <w:rFonts w:ascii="Arial" w:hAnsi="Arial" w:cs="Arial"/>
          <w:b/>
          <w:sz w:val="22"/>
          <w:szCs w:val="22"/>
        </w:rPr>
        <w:t>Responsibilities:</w:t>
      </w:r>
      <w:r w:rsidRPr="003C4D2C">
        <w:rPr>
          <w:rFonts w:ascii="Arial" w:hAnsi="Arial" w:cs="Arial"/>
          <w:sz w:val="22"/>
          <w:szCs w:val="22"/>
        </w:rPr>
        <w:t xml:space="preserve"> </w:t>
      </w:r>
    </w:p>
    <w:p w:rsidR="00854DD3" w:rsidRDefault="00854DD3" w:rsidP="00854DD3">
      <w:pPr>
        <w:rPr>
          <w:rFonts w:ascii="Arial" w:hAnsi="Arial" w:cs="Arial"/>
          <w:sz w:val="22"/>
          <w:szCs w:val="22"/>
        </w:rPr>
      </w:pPr>
      <w:r w:rsidRPr="003C4D2C">
        <w:rPr>
          <w:rFonts w:ascii="Arial" w:hAnsi="Arial" w:cs="Arial"/>
          <w:sz w:val="22"/>
          <w:szCs w:val="22"/>
        </w:rPr>
        <w:t xml:space="preserve">The </w:t>
      </w:r>
      <w:r>
        <w:rPr>
          <w:rFonts w:ascii="Arial" w:hAnsi="Arial" w:cs="Arial"/>
          <w:sz w:val="22"/>
          <w:szCs w:val="22"/>
        </w:rPr>
        <w:t>orthopedic locum</w:t>
      </w:r>
      <w:r w:rsidRPr="003C4D2C">
        <w:rPr>
          <w:rFonts w:ascii="Arial" w:hAnsi="Arial" w:cs="Arial"/>
          <w:sz w:val="22"/>
          <w:szCs w:val="22"/>
        </w:rPr>
        <w:t xml:space="preserve"> will be expected to provide </w:t>
      </w:r>
      <w:r>
        <w:rPr>
          <w:rFonts w:ascii="Arial" w:hAnsi="Arial" w:cs="Arial"/>
          <w:sz w:val="22"/>
          <w:szCs w:val="22"/>
        </w:rPr>
        <w:t>clinical services to patients in the teaching hospital and clinical</w:t>
      </w:r>
      <w:r w:rsidRPr="003C4D2C">
        <w:rPr>
          <w:rFonts w:ascii="Arial" w:hAnsi="Arial" w:cs="Arial"/>
          <w:sz w:val="22"/>
          <w:szCs w:val="22"/>
        </w:rPr>
        <w:t xml:space="preserve"> instruction</w:t>
      </w:r>
      <w:r>
        <w:rPr>
          <w:rFonts w:ascii="Arial" w:hAnsi="Arial" w:cs="Arial"/>
          <w:sz w:val="22"/>
          <w:szCs w:val="22"/>
        </w:rPr>
        <w:t xml:space="preserve"> </w:t>
      </w:r>
      <w:r w:rsidRPr="003C4D2C">
        <w:rPr>
          <w:rFonts w:ascii="Arial" w:hAnsi="Arial" w:cs="Arial"/>
          <w:sz w:val="22"/>
          <w:szCs w:val="22"/>
        </w:rPr>
        <w:t xml:space="preserve">of </w:t>
      </w:r>
      <w:r>
        <w:rPr>
          <w:rFonts w:ascii="Arial" w:hAnsi="Arial" w:cs="Arial"/>
          <w:sz w:val="22"/>
          <w:szCs w:val="22"/>
        </w:rPr>
        <w:t>students enrolled in the professional degree (DVM) program as well as house officers &amp; graduate students at the College of Veterinary Medicine</w:t>
      </w:r>
      <w:r w:rsidRPr="003C4D2C">
        <w:rPr>
          <w:rFonts w:ascii="Arial" w:hAnsi="Arial" w:cs="Arial"/>
          <w:sz w:val="22"/>
          <w:szCs w:val="22"/>
        </w:rPr>
        <w:t xml:space="preserve"> related to orthopedics. </w:t>
      </w:r>
      <w:r>
        <w:rPr>
          <w:rFonts w:ascii="Arial" w:hAnsi="Arial" w:cs="Arial"/>
          <w:sz w:val="22"/>
          <w:szCs w:val="22"/>
        </w:rPr>
        <w:t xml:space="preserve"> </w:t>
      </w:r>
    </w:p>
    <w:p w:rsidR="00854DD3" w:rsidRPr="003C4D2C" w:rsidRDefault="00854DD3" w:rsidP="00854DD3">
      <w:pPr>
        <w:rPr>
          <w:rFonts w:ascii="Arial" w:hAnsi="Arial" w:cs="Arial"/>
          <w:sz w:val="22"/>
          <w:szCs w:val="22"/>
        </w:rPr>
      </w:pPr>
    </w:p>
    <w:p w:rsidR="00854DD3" w:rsidRDefault="00854DD3" w:rsidP="00854DD3">
      <w:pPr>
        <w:rPr>
          <w:rFonts w:ascii="Arial" w:hAnsi="Arial" w:cs="Arial"/>
          <w:sz w:val="22"/>
          <w:szCs w:val="22"/>
        </w:rPr>
      </w:pPr>
      <w:r w:rsidRPr="003C4D2C">
        <w:rPr>
          <w:rFonts w:ascii="Arial" w:hAnsi="Arial" w:cs="Arial"/>
          <w:b/>
          <w:sz w:val="22"/>
          <w:szCs w:val="22"/>
        </w:rPr>
        <w:t>Requirements/Qualifications</w:t>
      </w:r>
      <w:r w:rsidRPr="003C4D2C">
        <w:rPr>
          <w:rFonts w:ascii="Arial" w:hAnsi="Arial" w:cs="Arial"/>
          <w:sz w:val="22"/>
          <w:szCs w:val="22"/>
        </w:rPr>
        <w:t xml:space="preserve">: </w:t>
      </w:r>
    </w:p>
    <w:p w:rsidR="00D050F0" w:rsidRDefault="00854DD3" w:rsidP="00854DD3">
      <w:pPr>
        <w:rPr>
          <w:rFonts w:ascii="Arial" w:hAnsi="Arial" w:cs="Arial"/>
          <w:sz w:val="22"/>
          <w:szCs w:val="22"/>
        </w:rPr>
      </w:pPr>
      <w:r>
        <w:rPr>
          <w:rFonts w:ascii="Arial" w:hAnsi="Arial" w:cs="Arial"/>
          <w:sz w:val="22"/>
          <w:szCs w:val="22"/>
        </w:rPr>
        <w:t>Locums</w:t>
      </w:r>
      <w:r w:rsidRPr="003C4D2C">
        <w:rPr>
          <w:rFonts w:ascii="Arial" w:hAnsi="Arial" w:cs="Arial"/>
          <w:sz w:val="22"/>
          <w:szCs w:val="22"/>
        </w:rPr>
        <w:t xml:space="preserve"> must hold a Doctor of Veterinary Medicine</w:t>
      </w:r>
      <w:r>
        <w:rPr>
          <w:rFonts w:ascii="Arial" w:hAnsi="Arial" w:cs="Arial"/>
          <w:sz w:val="22"/>
          <w:szCs w:val="22"/>
        </w:rPr>
        <w:t xml:space="preserve"> degree</w:t>
      </w:r>
      <w:r w:rsidRPr="003C4D2C">
        <w:rPr>
          <w:rFonts w:ascii="Arial" w:hAnsi="Arial" w:cs="Arial"/>
          <w:sz w:val="22"/>
          <w:szCs w:val="22"/>
        </w:rPr>
        <w:t xml:space="preserve"> (</w:t>
      </w:r>
      <w:r>
        <w:rPr>
          <w:rFonts w:ascii="Arial" w:hAnsi="Arial" w:cs="Arial"/>
          <w:sz w:val="22"/>
          <w:szCs w:val="22"/>
        </w:rPr>
        <w:t xml:space="preserve">or </w:t>
      </w:r>
      <w:r w:rsidRPr="003C4D2C">
        <w:rPr>
          <w:rFonts w:ascii="Arial" w:hAnsi="Arial" w:cs="Arial"/>
          <w:sz w:val="22"/>
          <w:szCs w:val="22"/>
        </w:rPr>
        <w:t>equivalent degree)</w:t>
      </w:r>
      <w:r>
        <w:rPr>
          <w:rFonts w:ascii="Arial" w:hAnsi="Arial" w:cs="Arial"/>
          <w:sz w:val="22"/>
          <w:szCs w:val="22"/>
        </w:rPr>
        <w:t xml:space="preserve"> and </w:t>
      </w:r>
      <w:r w:rsidR="00E11AB6">
        <w:rPr>
          <w:rFonts w:ascii="Arial" w:hAnsi="Arial" w:cs="Arial"/>
          <w:sz w:val="22"/>
          <w:szCs w:val="22"/>
        </w:rPr>
        <w:t xml:space="preserve">be a Diplomate of the </w:t>
      </w:r>
      <w:r>
        <w:rPr>
          <w:rFonts w:ascii="Arial" w:hAnsi="Arial" w:cs="Arial"/>
          <w:sz w:val="22"/>
          <w:szCs w:val="22"/>
        </w:rPr>
        <w:t>American College of Veterinary Surgeons (ACVS).</w:t>
      </w:r>
      <w:r w:rsidRPr="003C4D2C">
        <w:rPr>
          <w:rFonts w:ascii="Arial" w:hAnsi="Arial" w:cs="Arial"/>
          <w:sz w:val="22"/>
          <w:szCs w:val="22"/>
        </w:rPr>
        <w:t xml:space="preserve"> </w:t>
      </w:r>
      <w:r>
        <w:rPr>
          <w:rFonts w:ascii="Arial" w:hAnsi="Arial" w:cs="Arial"/>
          <w:sz w:val="22"/>
          <w:szCs w:val="22"/>
        </w:rPr>
        <w:t xml:space="preserve">  </w:t>
      </w:r>
      <w:r w:rsidRPr="003C4D2C">
        <w:rPr>
          <w:rFonts w:ascii="Arial" w:hAnsi="Arial" w:cs="Arial"/>
          <w:sz w:val="22"/>
          <w:szCs w:val="22"/>
        </w:rPr>
        <w:t xml:space="preserve">The </w:t>
      </w:r>
      <w:r>
        <w:rPr>
          <w:rFonts w:ascii="Arial" w:hAnsi="Arial" w:cs="Arial"/>
          <w:sz w:val="22"/>
          <w:szCs w:val="22"/>
        </w:rPr>
        <w:t xml:space="preserve">locum </w:t>
      </w:r>
      <w:r w:rsidRPr="003C4D2C">
        <w:rPr>
          <w:rFonts w:ascii="Arial" w:hAnsi="Arial" w:cs="Arial"/>
          <w:sz w:val="22"/>
          <w:szCs w:val="22"/>
        </w:rPr>
        <w:t xml:space="preserve">must be able to meet eligibility requirements to work in the United States at the time the </w:t>
      </w:r>
      <w:r>
        <w:rPr>
          <w:rFonts w:ascii="Arial" w:hAnsi="Arial" w:cs="Arial"/>
          <w:sz w:val="22"/>
          <w:szCs w:val="22"/>
        </w:rPr>
        <w:t>locum</w:t>
      </w:r>
      <w:r w:rsidRPr="003C4D2C">
        <w:rPr>
          <w:rFonts w:ascii="Arial" w:hAnsi="Arial" w:cs="Arial"/>
          <w:sz w:val="22"/>
          <w:szCs w:val="22"/>
        </w:rPr>
        <w:t xml:space="preserve"> is scheduled to begin and continue working legally for the proposed term of employment. </w:t>
      </w:r>
      <w:r>
        <w:rPr>
          <w:rFonts w:ascii="Arial" w:hAnsi="Arial" w:cs="Arial"/>
          <w:sz w:val="22"/>
          <w:szCs w:val="22"/>
        </w:rPr>
        <w:t xml:space="preserve">  A Faculty License to practice in the State of Alabama is required, and with sufficient time prior to locum participation, application and examination to obtain the Faculty License can be accomplished.  If an individual holds a </w:t>
      </w:r>
      <w:r w:rsidR="00BB5433">
        <w:rPr>
          <w:rFonts w:ascii="Arial" w:hAnsi="Arial" w:cs="Arial"/>
          <w:sz w:val="22"/>
          <w:szCs w:val="22"/>
        </w:rPr>
        <w:t xml:space="preserve">License to practice veterinary medicine in the State of Alabama the Faculty License is not required.  </w:t>
      </w:r>
      <w:r w:rsidR="00D050F0">
        <w:rPr>
          <w:rFonts w:ascii="Arial" w:hAnsi="Arial" w:cs="Arial"/>
          <w:sz w:val="22"/>
          <w:szCs w:val="22"/>
        </w:rPr>
        <w:t>Locums must also register with Auburn University as a vendor.  Information on that process is located here:</w:t>
      </w:r>
    </w:p>
    <w:p w:rsidR="00D050F0" w:rsidRDefault="006F5019" w:rsidP="00854DD3">
      <w:pPr>
        <w:rPr>
          <w:rFonts w:ascii="Arial" w:hAnsi="Arial" w:cs="Arial"/>
          <w:sz w:val="22"/>
          <w:szCs w:val="22"/>
        </w:rPr>
      </w:pPr>
      <w:hyperlink r:id="rId6" w:history="1">
        <w:r w:rsidR="00D050F0" w:rsidRPr="00FE2959">
          <w:rPr>
            <w:rStyle w:val="Hyperlink"/>
            <w:rFonts w:ascii="Arial" w:hAnsi="Arial" w:cs="Arial"/>
            <w:sz w:val="22"/>
            <w:szCs w:val="22"/>
          </w:rPr>
          <w:t>http://www.auburn.edu/administration/business_office/pps/v_index.html</w:t>
        </w:r>
      </w:hyperlink>
      <w:r w:rsidR="00D050F0">
        <w:rPr>
          <w:rFonts w:ascii="Arial" w:hAnsi="Arial" w:cs="Arial"/>
          <w:sz w:val="22"/>
          <w:szCs w:val="22"/>
        </w:rPr>
        <w:t xml:space="preserve"> </w:t>
      </w:r>
    </w:p>
    <w:p w:rsidR="00854DD3" w:rsidRPr="003C4D2C" w:rsidRDefault="00854DD3" w:rsidP="00854DD3">
      <w:pPr>
        <w:rPr>
          <w:rFonts w:ascii="Arial" w:hAnsi="Arial" w:cs="Arial"/>
          <w:sz w:val="22"/>
          <w:szCs w:val="22"/>
        </w:rPr>
      </w:pPr>
    </w:p>
    <w:p w:rsidR="00854DD3" w:rsidRDefault="00BB5433" w:rsidP="00854DD3">
      <w:pPr>
        <w:rPr>
          <w:rFonts w:ascii="Arial" w:hAnsi="Arial" w:cs="Arial"/>
          <w:b/>
          <w:sz w:val="22"/>
          <w:szCs w:val="22"/>
        </w:rPr>
      </w:pPr>
      <w:r w:rsidRPr="00BB5433">
        <w:rPr>
          <w:rFonts w:ascii="Arial" w:hAnsi="Arial" w:cs="Arial"/>
          <w:b/>
          <w:sz w:val="22"/>
          <w:szCs w:val="22"/>
        </w:rPr>
        <w:t>Interested in doing a locum?</w:t>
      </w:r>
    </w:p>
    <w:p w:rsidR="00BB5433" w:rsidRPr="00BB5433" w:rsidRDefault="00BB5433" w:rsidP="00854DD3">
      <w:pPr>
        <w:rPr>
          <w:rFonts w:ascii="Arial" w:hAnsi="Arial" w:cs="Arial"/>
          <w:b/>
          <w:sz w:val="22"/>
          <w:szCs w:val="22"/>
        </w:rPr>
      </w:pPr>
    </w:p>
    <w:p w:rsidR="00854DD3" w:rsidRDefault="00854DD3" w:rsidP="00854DD3">
      <w:pPr>
        <w:rPr>
          <w:rFonts w:ascii="Arial" w:hAnsi="Arial" w:cs="Arial"/>
          <w:sz w:val="22"/>
          <w:szCs w:val="22"/>
        </w:rPr>
      </w:pPr>
      <w:r w:rsidRPr="005C267E">
        <w:rPr>
          <w:rFonts w:ascii="Arial" w:hAnsi="Arial" w:cs="Arial"/>
          <w:sz w:val="22"/>
          <w:szCs w:val="22"/>
        </w:rPr>
        <w:t xml:space="preserve">General inquiries </w:t>
      </w:r>
      <w:r w:rsidR="00BB5433">
        <w:rPr>
          <w:rFonts w:ascii="Arial" w:hAnsi="Arial" w:cs="Arial"/>
          <w:sz w:val="22"/>
          <w:szCs w:val="22"/>
        </w:rPr>
        <w:t>for more infor</w:t>
      </w:r>
      <w:r w:rsidR="00E11AB6">
        <w:rPr>
          <w:rFonts w:ascii="Arial" w:hAnsi="Arial" w:cs="Arial"/>
          <w:sz w:val="22"/>
          <w:szCs w:val="22"/>
        </w:rPr>
        <w:t>mation and regarding scheduling</w:t>
      </w:r>
      <w:r w:rsidR="00BB5433">
        <w:rPr>
          <w:rFonts w:ascii="Arial" w:hAnsi="Arial" w:cs="Arial"/>
          <w:sz w:val="22"/>
          <w:szCs w:val="22"/>
        </w:rPr>
        <w:t xml:space="preserve"> a</w:t>
      </w:r>
      <w:r w:rsidR="00E11AB6">
        <w:rPr>
          <w:rFonts w:ascii="Arial" w:hAnsi="Arial" w:cs="Arial"/>
          <w:sz w:val="22"/>
          <w:szCs w:val="22"/>
        </w:rPr>
        <w:t xml:space="preserve"> two-week</w:t>
      </w:r>
      <w:r w:rsidR="00BB5433">
        <w:rPr>
          <w:rFonts w:ascii="Arial" w:hAnsi="Arial" w:cs="Arial"/>
          <w:sz w:val="22"/>
          <w:szCs w:val="22"/>
        </w:rPr>
        <w:t xml:space="preserve"> locum may be directed</w:t>
      </w:r>
      <w:r w:rsidRPr="005C267E">
        <w:rPr>
          <w:rFonts w:ascii="Arial" w:hAnsi="Arial" w:cs="Arial"/>
          <w:sz w:val="22"/>
          <w:szCs w:val="22"/>
        </w:rPr>
        <w:t xml:space="preserve"> to </w:t>
      </w:r>
      <w:r w:rsidR="00BB5433">
        <w:rPr>
          <w:rFonts w:ascii="Arial" w:hAnsi="Arial" w:cs="Arial"/>
          <w:sz w:val="22"/>
          <w:szCs w:val="22"/>
        </w:rPr>
        <w:t xml:space="preserve">Dr. </w:t>
      </w:r>
      <w:r w:rsidRPr="005C267E">
        <w:rPr>
          <w:rFonts w:ascii="Arial" w:hAnsi="Arial" w:cs="Arial"/>
          <w:sz w:val="22"/>
          <w:szCs w:val="22"/>
        </w:rPr>
        <w:t xml:space="preserve">Ron Montgomery </w:t>
      </w:r>
      <w:r w:rsidR="00BB5433">
        <w:rPr>
          <w:rFonts w:ascii="Arial" w:hAnsi="Arial" w:cs="Arial"/>
          <w:sz w:val="22"/>
          <w:szCs w:val="22"/>
        </w:rPr>
        <w:t>(</w:t>
      </w:r>
      <w:hyperlink r:id="rId7" w:history="1">
        <w:r w:rsidR="00BB5433" w:rsidRPr="00C317D8">
          <w:rPr>
            <w:rStyle w:val="Hyperlink"/>
            <w:rFonts w:ascii="Arial" w:hAnsi="Arial" w:cs="Arial"/>
            <w:sz w:val="22"/>
            <w:szCs w:val="22"/>
          </w:rPr>
          <w:t>montgrd@auburn.edu</w:t>
        </w:r>
      </w:hyperlink>
      <w:r w:rsidR="00BB5433">
        <w:rPr>
          <w:rFonts w:ascii="Arial" w:hAnsi="Arial" w:cs="Arial"/>
          <w:sz w:val="22"/>
          <w:szCs w:val="22"/>
        </w:rPr>
        <w:t xml:space="preserve">) or to Dr. Jamie Bellah </w:t>
      </w:r>
      <w:bookmarkStart w:id="0" w:name="_GoBack"/>
      <w:bookmarkEnd w:id="0"/>
      <w:r w:rsidR="00BB5433">
        <w:rPr>
          <w:rFonts w:ascii="Arial" w:hAnsi="Arial" w:cs="Arial"/>
          <w:sz w:val="22"/>
          <w:szCs w:val="22"/>
        </w:rPr>
        <w:t>(</w:t>
      </w:r>
      <w:hyperlink r:id="rId8" w:history="1">
        <w:r w:rsidR="00BB5433" w:rsidRPr="00C317D8">
          <w:rPr>
            <w:rStyle w:val="Hyperlink"/>
            <w:rFonts w:ascii="Arial" w:hAnsi="Arial" w:cs="Arial"/>
            <w:sz w:val="22"/>
            <w:szCs w:val="22"/>
          </w:rPr>
          <w:t>bellajr@auburn.edu</w:t>
        </w:r>
      </w:hyperlink>
      <w:r w:rsidR="00BB5433">
        <w:rPr>
          <w:rFonts w:ascii="Arial" w:hAnsi="Arial" w:cs="Arial"/>
          <w:sz w:val="22"/>
          <w:szCs w:val="22"/>
        </w:rPr>
        <w:t xml:space="preserve">).  </w:t>
      </w:r>
    </w:p>
    <w:p w:rsidR="00854DD3" w:rsidRPr="003C4D2C" w:rsidRDefault="00854DD3" w:rsidP="00854DD3">
      <w:pPr>
        <w:rPr>
          <w:rFonts w:ascii="Arial" w:hAnsi="Arial" w:cs="Arial"/>
          <w:sz w:val="22"/>
          <w:szCs w:val="22"/>
        </w:rPr>
      </w:pPr>
    </w:p>
    <w:p w:rsidR="00854DD3" w:rsidRPr="003C4D2C" w:rsidRDefault="00854DD3" w:rsidP="00854DD3">
      <w:pPr>
        <w:rPr>
          <w:rFonts w:ascii="Arial" w:hAnsi="Arial" w:cs="Arial"/>
          <w:sz w:val="22"/>
          <w:szCs w:val="22"/>
        </w:rPr>
      </w:pPr>
      <w:r w:rsidRPr="003C4D2C">
        <w:rPr>
          <w:rFonts w:ascii="Arial" w:hAnsi="Arial" w:cs="Arial"/>
          <w:b/>
          <w:sz w:val="22"/>
          <w:szCs w:val="22"/>
        </w:rPr>
        <w:t>About the area:</w:t>
      </w:r>
      <w:r w:rsidRPr="003C4D2C">
        <w:rPr>
          <w:rFonts w:ascii="Arial" w:hAnsi="Arial" w:cs="Arial"/>
          <w:sz w:val="22"/>
          <w:szCs w:val="22"/>
        </w:rPr>
        <w:t xml:space="preserve"> </w:t>
      </w:r>
    </w:p>
    <w:p w:rsidR="00D050F0" w:rsidRDefault="00D050F0" w:rsidP="00D050F0">
      <w:pPr>
        <w:rPr>
          <w:rFonts w:ascii="Arial" w:hAnsi="Arial" w:cs="Arial"/>
          <w:sz w:val="22"/>
          <w:szCs w:val="22"/>
        </w:rPr>
      </w:pPr>
      <w:r w:rsidRPr="00D050F0">
        <w:rPr>
          <w:rFonts w:ascii="Arial" w:hAnsi="Arial" w:cs="Arial"/>
          <w:sz w:val="22"/>
          <w:szCs w:val="22"/>
        </w:rPr>
        <w:t xml:space="preserve">About the area: The College of Veterinary Medicine is located on the edge of the Auburn University campus, in the east central Alabama community of Auburn-Opelika. Collaborations with individuals in other Veterinary College departments, on the main campus, and at the University of Alabama at Birmingham and Emory University Medical Schools (Atlanta, GA) are frequent. </w:t>
      </w:r>
    </w:p>
    <w:p w:rsidR="00D050F0" w:rsidRPr="00D050F0" w:rsidRDefault="00D050F0" w:rsidP="00D050F0">
      <w:pPr>
        <w:rPr>
          <w:rFonts w:ascii="Arial" w:hAnsi="Arial" w:cs="Arial"/>
          <w:sz w:val="22"/>
          <w:szCs w:val="22"/>
        </w:rPr>
      </w:pPr>
    </w:p>
    <w:p w:rsidR="00D050F0" w:rsidRDefault="00D050F0" w:rsidP="00D050F0">
      <w:pPr>
        <w:rPr>
          <w:rFonts w:ascii="Arial" w:hAnsi="Arial" w:cs="Arial"/>
          <w:sz w:val="22"/>
          <w:szCs w:val="22"/>
        </w:rPr>
      </w:pPr>
      <w:r w:rsidRPr="00D050F0">
        <w:rPr>
          <w:rFonts w:ascii="Arial" w:hAnsi="Arial" w:cs="Arial"/>
          <w:sz w:val="22"/>
          <w:szCs w:val="22"/>
        </w:rPr>
        <w:t xml:space="preserve">Auburn University is one of the nation’s premier land, sea, and space grant institutions.  In the 2013 edition of U.S. News and World Report, it was ranked 37th among public universities.  Auburn is an institution that is both highly research-active and committed to maintaining teaching excellence, offering Bachelor’s, Master’s, Educational Specialist, and Doctoral degrees.  Its enrollment of 25,134 students includes 20,175 undergraduates and 4,959 graduate students, including 1,042 professional-doctorate students in Pharmacy and Veterinary Medicine.  There are 1,192 instructional faculty members distributed across nine Colleges and three Schools with degrees offered in more than 200 academic programs.  Auburn University is nationally recognized for its commitment to academic excellence, positive work environment, exciting student life, and the beauty of its campus.  It is geographically located in a moderate climate with easy access to both beach and mountain recreational facilities and is situated along the </w:t>
      </w:r>
      <w:r w:rsidRPr="00D050F0">
        <w:rPr>
          <w:rFonts w:ascii="Arial" w:hAnsi="Arial" w:cs="Arial"/>
          <w:sz w:val="22"/>
          <w:szCs w:val="22"/>
        </w:rPr>
        <w:lastRenderedPageBreak/>
        <w:t xml:space="preserve">rapidly developing I-85 corridor between Atlanta, GA &amp; Montgomery, AL.  For more information about the College of Veterinary Medicine at Auburn University, please reference our website at </w:t>
      </w:r>
      <w:hyperlink r:id="rId9" w:history="1">
        <w:r w:rsidRPr="00FE2959">
          <w:rPr>
            <w:rStyle w:val="Hyperlink"/>
            <w:rFonts w:ascii="Arial" w:hAnsi="Arial" w:cs="Arial"/>
            <w:sz w:val="22"/>
            <w:szCs w:val="22"/>
          </w:rPr>
          <w:t>www.vetmed.auburn.edu</w:t>
        </w:r>
      </w:hyperlink>
      <w:r>
        <w:rPr>
          <w:rFonts w:ascii="Arial" w:hAnsi="Arial" w:cs="Arial"/>
          <w:sz w:val="22"/>
          <w:szCs w:val="22"/>
        </w:rPr>
        <w:t xml:space="preserve"> </w:t>
      </w:r>
      <w:r w:rsidRPr="00D050F0">
        <w:rPr>
          <w:rFonts w:ascii="Arial" w:hAnsi="Arial" w:cs="Arial"/>
          <w:sz w:val="22"/>
          <w:szCs w:val="22"/>
        </w:rPr>
        <w:t>.</w:t>
      </w:r>
    </w:p>
    <w:p w:rsidR="00D050F0" w:rsidRPr="00D050F0" w:rsidRDefault="00D050F0" w:rsidP="00D050F0">
      <w:pPr>
        <w:rPr>
          <w:rFonts w:ascii="Arial" w:hAnsi="Arial" w:cs="Arial"/>
          <w:sz w:val="22"/>
          <w:szCs w:val="22"/>
        </w:rPr>
      </w:pPr>
      <w:r w:rsidRPr="00D050F0">
        <w:rPr>
          <w:rFonts w:ascii="Arial" w:hAnsi="Arial" w:cs="Arial"/>
          <w:sz w:val="22"/>
          <w:szCs w:val="22"/>
        </w:rPr>
        <w:t xml:space="preserve"> </w:t>
      </w:r>
    </w:p>
    <w:p w:rsidR="00D9482B" w:rsidRDefault="00D050F0" w:rsidP="00D050F0">
      <w:r w:rsidRPr="00D050F0">
        <w:rPr>
          <w:rFonts w:ascii="Arial" w:hAnsi="Arial" w:cs="Arial"/>
          <w:sz w:val="22"/>
          <w:szCs w:val="22"/>
        </w:rPr>
        <w:t>Auburn University is an Affirmative Action/Equal Opportunity Employer. It is our policy to provide equal employment opportunities for all individuals without regard to race, sex, religion, color, national origin, age, disability, protected veteran status, genetic information, or any other classification protected by applicable law.</w:t>
      </w:r>
    </w:p>
    <w:sectPr w:rsidR="00D9482B" w:rsidSect="006245B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19" w:rsidRDefault="006F5019" w:rsidP="00E069DA">
      <w:r>
        <w:separator/>
      </w:r>
    </w:p>
  </w:endnote>
  <w:endnote w:type="continuationSeparator" w:id="0">
    <w:p w:rsidR="006F5019" w:rsidRDefault="006F5019" w:rsidP="00E0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19" w:rsidRDefault="006F5019" w:rsidP="00E069DA">
      <w:r>
        <w:separator/>
      </w:r>
    </w:p>
  </w:footnote>
  <w:footnote w:type="continuationSeparator" w:id="0">
    <w:p w:rsidR="006F5019" w:rsidRDefault="006F5019" w:rsidP="00E06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9DA" w:rsidRDefault="00E069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D3"/>
    <w:rsid w:val="00170075"/>
    <w:rsid w:val="002F110F"/>
    <w:rsid w:val="006F5019"/>
    <w:rsid w:val="0082428A"/>
    <w:rsid w:val="00854DD3"/>
    <w:rsid w:val="00A96170"/>
    <w:rsid w:val="00B022B8"/>
    <w:rsid w:val="00BB5433"/>
    <w:rsid w:val="00C653A7"/>
    <w:rsid w:val="00D050F0"/>
    <w:rsid w:val="00D14F00"/>
    <w:rsid w:val="00E069DA"/>
    <w:rsid w:val="00E1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2E6DAD-06CE-4176-8202-A3D81D58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D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4DD3"/>
    <w:rPr>
      <w:color w:val="0000FF"/>
      <w:u w:val="single"/>
    </w:rPr>
  </w:style>
  <w:style w:type="paragraph" w:styleId="Header">
    <w:name w:val="header"/>
    <w:basedOn w:val="Normal"/>
    <w:link w:val="HeaderChar"/>
    <w:uiPriority w:val="99"/>
    <w:unhideWhenUsed/>
    <w:rsid w:val="00E069DA"/>
    <w:pPr>
      <w:tabs>
        <w:tab w:val="center" w:pos="4680"/>
        <w:tab w:val="right" w:pos="9360"/>
      </w:tabs>
    </w:pPr>
  </w:style>
  <w:style w:type="character" w:customStyle="1" w:styleId="HeaderChar">
    <w:name w:val="Header Char"/>
    <w:basedOn w:val="DefaultParagraphFont"/>
    <w:link w:val="Header"/>
    <w:uiPriority w:val="99"/>
    <w:rsid w:val="00E069D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9DA"/>
    <w:pPr>
      <w:tabs>
        <w:tab w:val="center" w:pos="4680"/>
        <w:tab w:val="right" w:pos="9360"/>
      </w:tabs>
    </w:pPr>
  </w:style>
  <w:style w:type="character" w:customStyle="1" w:styleId="FooterChar">
    <w:name w:val="Footer Char"/>
    <w:basedOn w:val="DefaultParagraphFont"/>
    <w:link w:val="Footer"/>
    <w:uiPriority w:val="99"/>
    <w:rsid w:val="00E069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jr@auburn.edu" TargetMode="External"/><Relationship Id="rId3" Type="http://schemas.openxmlformats.org/officeDocument/2006/relationships/webSettings" Target="webSettings.xml"/><Relationship Id="rId7" Type="http://schemas.openxmlformats.org/officeDocument/2006/relationships/hyperlink" Target="mailto:montgrd@auburn.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burn.edu/administration/business_office/pps/v_index.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vetme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Auburn University CVM</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bellajr</dc:creator>
  <cp:keywords/>
  <dc:description/>
  <cp:lastModifiedBy>bellajr</cp:lastModifiedBy>
  <cp:revision>2</cp:revision>
  <dcterms:created xsi:type="dcterms:W3CDTF">2014-12-15T21:31:00Z</dcterms:created>
  <dcterms:modified xsi:type="dcterms:W3CDTF">2014-12-15T21:31:00Z</dcterms:modified>
</cp:coreProperties>
</file>